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1375"/>
        <w:gridCol w:w="218"/>
        <w:gridCol w:w="207"/>
        <w:gridCol w:w="1822"/>
        <w:gridCol w:w="1155"/>
        <w:gridCol w:w="263"/>
        <w:gridCol w:w="982"/>
        <w:gridCol w:w="1115"/>
        <w:gridCol w:w="1799"/>
      </w:tblGrid>
      <w:tr w:rsidR="00D569F8" w:rsidRPr="00A94106" w14:paraId="25B94E99" w14:textId="77777777" w:rsidTr="00FD2767">
        <w:tc>
          <w:tcPr>
            <w:tcW w:w="1105" w:type="dxa"/>
            <w:tcBorders>
              <w:top w:val="single" w:sz="6" w:space="0" w:color="auto"/>
              <w:left w:val="single" w:sz="6" w:space="0" w:color="auto"/>
            </w:tcBorders>
          </w:tcPr>
          <w:p w14:paraId="1E6164AC" w14:textId="77777777" w:rsidR="00D569F8" w:rsidRPr="00A94106" w:rsidRDefault="00BC305D" w:rsidP="00B85BAD">
            <w:pPr>
              <w:ind w:hanging="142"/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noProof/>
              </w:rPr>
              <w:drawing>
                <wp:inline distT="0" distB="0" distL="0" distR="0" wp14:anchorId="6648018B" wp14:editId="73702422">
                  <wp:extent cx="560705" cy="757555"/>
                  <wp:effectExtent l="0" t="0" r="0" b="4445"/>
                  <wp:docPr id="1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757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3" w:type="dxa"/>
            <w:gridSpan w:val="2"/>
            <w:tcBorders>
              <w:top w:val="single" w:sz="6" w:space="0" w:color="auto"/>
            </w:tcBorders>
          </w:tcPr>
          <w:p w14:paraId="195FDD66" w14:textId="77777777" w:rsidR="00D569F8" w:rsidRPr="00A94106" w:rsidRDefault="00D569F8" w:rsidP="00B25C83">
            <w:pPr>
              <w:jc w:val="right"/>
              <w:rPr>
                <w:rFonts w:ascii="Myriad Pro" w:hAnsi="Myriad Pro"/>
                <w:sz w:val="18"/>
              </w:rPr>
            </w:pPr>
          </w:p>
          <w:p w14:paraId="0DBD4D67" w14:textId="77777777" w:rsidR="00D569F8" w:rsidRPr="00A94106" w:rsidRDefault="00D569F8" w:rsidP="00B25C83">
            <w:pPr>
              <w:jc w:val="right"/>
              <w:rPr>
                <w:rFonts w:ascii="Myriad Pro" w:hAnsi="Myriad Pro"/>
                <w:sz w:val="18"/>
              </w:rPr>
            </w:pPr>
          </w:p>
          <w:p w14:paraId="324F1680" w14:textId="77777777" w:rsidR="00D569F8" w:rsidRPr="00A94106" w:rsidRDefault="00D569F8" w:rsidP="00B85BAD">
            <w:pPr>
              <w:jc w:val="right"/>
              <w:rPr>
                <w:rFonts w:ascii="FORSVARET-Bold" w:hAnsi="FORSVARET-Bold"/>
                <w:sz w:val="18"/>
              </w:rPr>
            </w:pPr>
            <w:r w:rsidRPr="00A94106">
              <w:rPr>
                <w:rFonts w:ascii="FORSVARET-Bold" w:hAnsi="FORSVARET-Bold"/>
                <w:spacing w:val="-10"/>
                <w:sz w:val="26"/>
                <w:szCs w:val="26"/>
              </w:rPr>
              <w:t>FORSVARET</w:t>
            </w:r>
          </w:p>
        </w:tc>
        <w:tc>
          <w:tcPr>
            <w:tcW w:w="5543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1EFB2D" w14:textId="77777777" w:rsidR="00D569F8" w:rsidRPr="00A94106" w:rsidRDefault="00D569F8" w:rsidP="00B85BAD">
            <w:pPr>
              <w:jc w:val="center"/>
              <w:rPr>
                <w:rFonts w:ascii="Myriad Pro" w:hAnsi="Myriad Pro"/>
                <w:sz w:val="18"/>
              </w:rPr>
            </w:pPr>
          </w:p>
          <w:p w14:paraId="0296BC8D" w14:textId="77777777" w:rsidR="00D569F8" w:rsidRPr="00A94106" w:rsidRDefault="00D569F8" w:rsidP="00B85BAD">
            <w:pPr>
              <w:jc w:val="center"/>
              <w:rPr>
                <w:rFonts w:ascii="Myriad Pro" w:hAnsi="Myriad Pro"/>
                <w:b/>
              </w:rPr>
            </w:pPr>
          </w:p>
          <w:p w14:paraId="6BCC2079" w14:textId="77777777" w:rsidR="00D569F8" w:rsidRPr="00A94106" w:rsidRDefault="00D569F8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</w:rPr>
              <w:t>ENDRINGSAVTALE</w:t>
            </w:r>
          </w:p>
        </w:tc>
        <w:tc>
          <w:tcPr>
            <w:tcW w:w="179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106A518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Løpende </w:t>
            </w:r>
            <w:proofErr w:type="spellStart"/>
            <w:r w:rsidRPr="00A94106">
              <w:rPr>
                <w:rFonts w:ascii="Myriad Pro" w:hAnsi="Myriad Pro"/>
                <w:sz w:val="18"/>
              </w:rPr>
              <w:t>endringsnr</w:t>
            </w:r>
            <w:proofErr w:type="spellEnd"/>
            <w:r w:rsidRPr="00A94106">
              <w:rPr>
                <w:rFonts w:ascii="Myriad Pro" w:hAnsi="Myriad Pro"/>
                <w:sz w:val="18"/>
              </w:rPr>
              <w:t>:</w:t>
            </w:r>
          </w:p>
          <w:p w14:paraId="46F839BF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14:paraId="3BCC3EC9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14:paraId="25917C2A" w14:textId="77777777"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0" w:name="Tekst1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0"/>
          </w:p>
          <w:p w14:paraId="59551440" w14:textId="77777777"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2FF6AF8C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14:paraId="2DEF6EAE" w14:textId="77777777" w:rsidTr="005C2347">
        <w:trPr>
          <w:trHeight w:val="635"/>
        </w:trPr>
        <w:tc>
          <w:tcPr>
            <w:tcW w:w="29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91B06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Kontrakts-/</w:t>
            </w:r>
            <w:proofErr w:type="spellStart"/>
            <w:r w:rsidRPr="00A94106">
              <w:rPr>
                <w:rFonts w:ascii="Myriad Pro" w:hAnsi="Myriad Pro"/>
                <w:sz w:val="18"/>
              </w:rPr>
              <w:t>Bestillingsnr</w:t>
            </w:r>
            <w:proofErr w:type="spellEnd"/>
            <w:r w:rsidRPr="00A94106">
              <w:rPr>
                <w:rFonts w:ascii="Myriad Pro" w:hAnsi="Myriad Pro"/>
                <w:sz w:val="18"/>
              </w:rPr>
              <w:t>.:</w:t>
            </w:r>
          </w:p>
          <w:p w14:paraId="655E8E0B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7C262B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12838" w14:textId="77777777" w:rsidR="00F36458" w:rsidRPr="00A94106" w:rsidRDefault="00F36458" w:rsidP="00F36458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Eksemplar nummer</w:t>
            </w:r>
          </w:p>
          <w:p w14:paraId="2300DC10" w14:textId="77777777" w:rsidR="00F36458" w:rsidRPr="00A94106" w:rsidRDefault="00F36458" w:rsidP="00F36458">
            <w:pPr>
              <w:rPr>
                <w:rFonts w:ascii="Myriad Pro" w:hAnsi="Myriad Pro"/>
                <w:sz w:val="18"/>
              </w:rPr>
            </w:pPr>
          </w:p>
          <w:p w14:paraId="7307250E" w14:textId="77777777" w:rsidR="005D3C06" w:rsidRPr="00A94106" w:rsidRDefault="00F36458" w:rsidP="00F36458">
            <w:pPr>
              <w:tabs>
                <w:tab w:val="left" w:pos="334"/>
              </w:tabs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582B8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Gyldig fra dato:</w:t>
            </w:r>
          </w:p>
          <w:p w14:paraId="5E14B7C4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  <w:p w14:paraId="5BDABBD5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" w:name="Tekst2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2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4CE37" w14:textId="77777777" w:rsidR="005D3C06" w:rsidRPr="00A94106" w:rsidRDefault="00F3645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Sider </w:t>
            </w:r>
            <w:r w:rsidR="005D3C06" w:rsidRPr="00A94106">
              <w:rPr>
                <w:rFonts w:ascii="Myriad Pro" w:hAnsi="Myriad Pro"/>
                <w:sz w:val="18"/>
              </w:rPr>
              <w:t>i alt:</w:t>
            </w:r>
          </w:p>
          <w:p w14:paraId="43480D24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  <w:p w14:paraId="3E2CECFA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2" w:name="Tekst3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2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C16EC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Antall vedlegg:</w:t>
            </w:r>
          </w:p>
          <w:p w14:paraId="05584F5A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  <w:p w14:paraId="27E8ED96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4147F978" w14:textId="77777777">
        <w:trPr>
          <w:trHeight w:val="1330"/>
        </w:trPr>
        <w:tc>
          <w:tcPr>
            <w:tcW w:w="47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5E539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Leverandør:</w:t>
            </w:r>
          </w:p>
          <w:p w14:paraId="26E797A5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3"/>
          </w:p>
          <w:p w14:paraId="1DB169EA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A38E8BC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4454D03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1A84853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3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B88FF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Forsvaret:</w:t>
            </w:r>
          </w:p>
          <w:p w14:paraId="59F3673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9CC8FBC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7B313CF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C0BD75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D51416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D909A5B" w14:textId="77777777" w:rsidTr="005C2347">
        <w:trPr>
          <w:trHeight w:val="466"/>
        </w:trPr>
        <w:tc>
          <w:tcPr>
            <w:tcW w:w="11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A48A3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14:paraId="3401591A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62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403A7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14:paraId="24CCEE68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t xml:space="preserve">          </w:t>
            </w:r>
          </w:p>
        </w:tc>
        <w:tc>
          <w:tcPr>
            <w:tcW w:w="11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2C79C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14:paraId="6B109A3A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415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99076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14:paraId="5F280690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           </w:t>
            </w:r>
          </w:p>
        </w:tc>
      </w:tr>
      <w:tr w:rsidR="005D3C06" w:rsidRPr="00A94106" w14:paraId="3004CF74" w14:textId="77777777">
        <w:trPr>
          <w:trHeight w:val="674"/>
        </w:trPr>
        <w:tc>
          <w:tcPr>
            <w:tcW w:w="4727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E58F1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Navn – stilling </w:t>
            </w:r>
          </w:p>
          <w:p w14:paraId="3D27051F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CFC3B7F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34AAF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proofErr w:type="gramStart"/>
            <w:r w:rsidRPr="00A94106">
              <w:rPr>
                <w:rFonts w:ascii="Myriad Pro" w:hAnsi="Myriad Pro"/>
                <w:sz w:val="18"/>
              </w:rPr>
              <w:t>Navn  -</w:t>
            </w:r>
            <w:proofErr w:type="gramEnd"/>
            <w:r w:rsidRPr="00A94106">
              <w:rPr>
                <w:rFonts w:ascii="Myriad Pro" w:hAnsi="Myriad Pro"/>
                <w:sz w:val="18"/>
              </w:rPr>
              <w:t xml:space="preserve"> stilling/grad</w:t>
            </w:r>
          </w:p>
          <w:p w14:paraId="2ED4E35B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822F459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2C8403B0" w14:textId="77777777">
        <w:trPr>
          <w:trHeight w:val="268"/>
        </w:trPr>
        <w:tc>
          <w:tcPr>
            <w:tcW w:w="4727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439755C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Økonomisk maksimal forpliktelse for Forsvaret</w:t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1FC39050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Endring av leveringstidspunkt som følge av denne endringsavtale:</w:t>
            </w:r>
          </w:p>
        </w:tc>
      </w:tr>
      <w:tr w:rsidR="005D3C06" w:rsidRPr="00A94106" w14:paraId="6BC73A51" w14:textId="77777777">
        <w:trPr>
          <w:trHeight w:val="601"/>
        </w:trPr>
        <w:tc>
          <w:tcPr>
            <w:tcW w:w="24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E3A5F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14:paraId="6E623AA1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24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036D0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14:paraId="70F39B02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400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8E8693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14:paraId="12CD9025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91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1F8DA4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14:paraId="1C89C13E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7394E56" w14:textId="77777777">
        <w:trPr>
          <w:trHeight w:val="6759"/>
        </w:trPr>
        <w:tc>
          <w:tcPr>
            <w:tcW w:w="10041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14:paraId="55152A9D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proofErr w:type="spellStart"/>
            <w:r w:rsidRPr="00A94106">
              <w:rPr>
                <w:rFonts w:ascii="Myriad Pro" w:hAnsi="Myriad Pro"/>
                <w:sz w:val="18"/>
              </w:rPr>
              <w:t>Kontraktpartene</w:t>
            </w:r>
            <w:proofErr w:type="spellEnd"/>
            <w:r w:rsidRPr="00A94106">
              <w:rPr>
                <w:rFonts w:ascii="Myriad Pro" w:hAnsi="Myriad Pro"/>
                <w:sz w:val="18"/>
              </w:rPr>
              <w:t xml:space="preserve"> er enige om at ovenfor angitt kontrakt/bestilling endres </w:t>
            </w:r>
            <w:r w:rsidR="00F36458" w:rsidRPr="00A94106">
              <w:rPr>
                <w:rFonts w:ascii="Myriad Pro" w:hAnsi="Myriad Pro"/>
                <w:sz w:val="18"/>
              </w:rPr>
              <w:t>som følger</w:t>
            </w:r>
            <w:r w:rsidRPr="00A94106">
              <w:rPr>
                <w:rFonts w:ascii="Myriad Pro" w:hAnsi="Myriad Pro"/>
                <w:sz w:val="18"/>
              </w:rPr>
              <w:t>:</w:t>
            </w:r>
          </w:p>
          <w:p w14:paraId="2810A62C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21C3B75C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C5E01F0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D7D32E5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166BCE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232BE5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CD6DC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A8BAC2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B586C80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A47288A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6EB1F41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51AFABF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7124E39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44FBC92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201FB0A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1088BD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FE9B5D0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3F0A5F5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221B871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51A441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2BB2EBD1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A0D7304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1021BDF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8F4156E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6E6C12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2D8CC4BE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C64831F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706E46D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2E75EADD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7CBFDBC6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675F43AC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4CB40A5B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31FE1BFA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7C841444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720A7BB9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14:paraId="497C574A" w14:textId="77777777" w:rsidTr="00127C3F">
        <w:trPr>
          <w:trHeight w:val="511"/>
        </w:trPr>
        <w:tc>
          <w:tcPr>
            <w:tcW w:w="10041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F02E6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  <w:p w14:paraId="7F9EFA3B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Med unntak av de endringer som er avtalt i denne endringsavtale, beholder alle vilkår og bestemmelser i kontrakten/bestillingen - innbefattet tidligere endringer - sin fulle gyldighet.</w:t>
            </w:r>
          </w:p>
          <w:p w14:paraId="10F2B0FB" w14:textId="77777777" w:rsidR="005D3C06" w:rsidRPr="00A94106" w:rsidRDefault="005D3C06" w:rsidP="00B85BAD">
            <w:pPr>
              <w:spacing w:after="20"/>
              <w:rPr>
                <w:rFonts w:ascii="Myriad Pro" w:hAnsi="Myriad Pro"/>
                <w:sz w:val="18"/>
              </w:rPr>
            </w:pPr>
          </w:p>
        </w:tc>
      </w:tr>
    </w:tbl>
    <w:p w14:paraId="422D7E03" w14:textId="77777777" w:rsidR="00B85BAD" w:rsidRPr="00A94106" w:rsidRDefault="00B85BAD">
      <w:pPr>
        <w:rPr>
          <w:rFonts w:ascii="Myriad Pro" w:hAnsi="Myriad Pro"/>
        </w:rPr>
      </w:pPr>
    </w:p>
    <w:sectPr w:rsidR="00B85BAD" w:rsidRPr="00A94106">
      <w:footerReference w:type="default" r:id="rId7"/>
      <w:pgSz w:w="11907" w:h="16840" w:code="9"/>
      <w:pgMar w:top="737" w:right="567" w:bottom="45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D4E24" w14:textId="77777777" w:rsidR="0005689F" w:rsidRDefault="0005689F">
      <w:r>
        <w:separator/>
      </w:r>
    </w:p>
  </w:endnote>
  <w:endnote w:type="continuationSeparator" w:id="0">
    <w:p w14:paraId="672A54BE" w14:textId="77777777" w:rsidR="0005689F" w:rsidRDefault="0005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FORSVARET-Bold">
    <w:altName w:val="Times New Roman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B8DF2" w14:textId="77777777" w:rsidR="00B85BAD" w:rsidRPr="00127C3F" w:rsidRDefault="00B85BAD">
    <w:pPr>
      <w:rPr>
        <w:rFonts w:ascii="Myriad Pro" w:hAnsi="Myriad Pro"/>
      </w:rPr>
    </w:pPr>
    <w:proofErr w:type="spellStart"/>
    <w:r w:rsidRPr="00127C3F">
      <w:rPr>
        <w:rFonts w:ascii="Myriad Pro" w:hAnsi="Myriad Pro"/>
      </w:rPr>
      <w:t>Bl</w:t>
    </w:r>
    <w:proofErr w:type="spellEnd"/>
    <w:r w:rsidRPr="00127C3F">
      <w:rPr>
        <w:rFonts w:ascii="Myriad Pro" w:hAnsi="Myriad Pro"/>
      </w:rPr>
      <w:t xml:space="preserve"> 5106 </w:t>
    </w:r>
    <w:r w:rsidRPr="00127C3F">
      <w:rPr>
        <w:rFonts w:ascii="Myriad Pro" w:hAnsi="Myriad Pro"/>
        <w:sz w:val="20"/>
      </w:rPr>
      <w:t>(</w:t>
    </w:r>
    <w:r w:rsidR="005C2347" w:rsidRPr="00127C3F">
      <w:rPr>
        <w:rFonts w:ascii="Myriad Pro" w:hAnsi="Myriad Pro"/>
        <w:sz w:val="20"/>
      </w:rPr>
      <w:t>Januar 2015</w:t>
    </w:r>
    <w:r w:rsidRPr="00127C3F">
      <w:rPr>
        <w:rFonts w:ascii="Myriad Pro" w:hAnsi="Myriad Pro"/>
        <w:sz w:val="20"/>
      </w:rPr>
      <w:t>)</w:t>
    </w:r>
    <w:r w:rsidRPr="00127C3F">
      <w:rPr>
        <w:rFonts w:ascii="Myriad Pro" w:hAnsi="Myriad Pro"/>
        <w:sz w:val="20"/>
      </w:rPr>
      <w:tab/>
    </w:r>
    <w:r w:rsidRPr="00127C3F">
      <w:rPr>
        <w:rFonts w:ascii="Myriad Pro" w:hAnsi="Myriad Pro"/>
        <w:sz w:val="20"/>
      </w:rPr>
      <w:tab/>
    </w:r>
    <w:r w:rsidRPr="00127C3F">
      <w:rPr>
        <w:rFonts w:ascii="Myriad Pro" w:hAnsi="Myriad Pro"/>
        <w:sz w:val="20"/>
      </w:rPr>
      <w:tab/>
    </w:r>
    <w:r w:rsidRPr="00127C3F">
      <w:rPr>
        <w:rFonts w:ascii="Myriad Pro" w:hAnsi="Myriad Pro"/>
        <w:sz w:val="20"/>
      </w:rPr>
      <w:tab/>
    </w:r>
    <w:r w:rsidRPr="00127C3F">
      <w:rPr>
        <w:rFonts w:ascii="Myriad Pro" w:hAnsi="Myriad Pro"/>
        <w:sz w:val="20"/>
      </w:rPr>
      <w:tab/>
    </w:r>
    <w:r w:rsidRPr="00127C3F">
      <w:rPr>
        <w:rFonts w:ascii="Myriad Pro" w:hAnsi="Myriad Pro"/>
        <w:sz w:val="20"/>
      </w:rPr>
      <w:tab/>
    </w:r>
    <w:r w:rsidRPr="00127C3F">
      <w:rPr>
        <w:rFonts w:ascii="Myriad Pro" w:hAnsi="Myriad Pro"/>
        <w:sz w:val="20"/>
      </w:rPr>
      <w:tab/>
    </w:r>
  </w:p>
  <w:p w14:paraId="5AF12945" w14:textId="77777777" w:rsidR="00B85BAD" w:rsidRDefault="00B85BA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0DB48" w14:textId="77777777" w:rsidR="0005689F" w:rsidRDefault="0005689F">
      <w:r>
        <w:separator/>
      </w:r>
    </w:p>
  </w:footnote>
  <w:footnote w:type="continuationSeparator" w:id="0">
    <w:p w14:paraId="195A0AF1" w14:textId="77777777" w:rsidR="0005689F" w:rsidRDefault="000568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5225"/>
    <w:rsid w:val="0005689F"/>
    <w:rsid w:val="001042C8"/>
    <w:rsid w:val="00127C3F"/>
    <w:rsid w:val="00221A6D"/>
    <w:rsid w:val="002F5225"/>
    <w:rsid w:val="00316CF5"/>
    <w:rsid w:val="0032660F"/>
    <w:rsid w:val="00345C76"/>
    <w:rsid w:val="00370846"/>
    <w:rsid w:val="003C7C51"/>
    <w:rsid w:val="003F4BE0"/>
    <w:rsid w:val="00484178"/>
    <w:rsid w:val="00517345"/>
    <w:rsid w:val="005C2347"/>
    <w:rsid w:val="005D3C06"/>
    <w:rsid w:val="00723BCA"/>
    <w:rsid w:val="007703DB"/>
    <w:rsid w:val="007841C0"/>
    <w:rsid w:val="00857B31"/>
    <w:rsid w:val="00990CC4"/>
    <w:rsid w:val="00A16234"/>
    <w:rsid w:val="00A94106"/>
    <w:rsid w:val="00AD1FDF"/>
    <w:rsid w:val="00B25C83"/>
    <w:rsid w:val="00B85BAD"/>
    <w:rsid w:val="00BA76FF"/>
    <w:rsid w:val="00BC305D"/>
    <w:rsid w:val="00BC7D00"/>
    <w:rsid w:val="00C03BC0"/>
    <w:rsid w:val="00C744C8"/>
    <w:rsid w:val="00D569F8"/>
    <w:rsid w:val="00E2176C"/>
    <w:rsid w:val="00EB0022"/>
    <w:rsid w:val="00F36458"/>
    <w:rsid w:val="00FB1DF6"/>
    <w:rsid w:val="00FD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8AE0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3C06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D3C06"/>
    <w:rPr>
      <w:rFonts w:ascii="Arial" w:hAnsi="Arial"/>
      <w:b/>
      <w:noProof/>
      <w:sz w:val="22"/>
    </w:rPr>
  </w:style>
  <w:style w:type="character" w:styleId="Sidetall">
    <w:name w:val="page number"/>
    <w:rsid w:val="005D3C06"/>
    <w:rPr>
      <w:rFonts w:ascii="Arial" w:hAnsi="Arial"/>
      <w:sz w:val="20"/>
    </w:rPr>
  </w:style>
  <w:style w:type="paragraph" w:styleId="Topptekst">
    <w:name w:val="header"/>
    <w:basedOn w:val="Normal"/>
    <w:rsid w:val="00990CC4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F3645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F36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2026-03-26T09:02:00Z</dcterms:created>
  <dcterms:modified xsi:type="dcterms:W3CDTF">2026-03-26T09:02:00Z</dcterms:modified>
</cp:coreProperties>
</file>